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62" w:rsidRPr="006F044D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Noto Serif" w:hAnsi="Noto Serif"/>
          <w:color w:val="666666"/>
          <w:sz w:val="32"/>
          <w:szCs w:val="32"/>
        </w:rPr>
      </w:pPr>
      <w:r w:rsidRPr="006F044D">
        <w:rPr>
          <w:rStyle w:val="Pogrubienie"/>
          <w:rFonts w:ascii="Noto Serif" w:hAnsi="Noto Serif"/>
          <w:color w:val="666666"/>
          <w:sz w:val="32"/>
          <w:szCs w:val="32"/>
        </w:rPr>
        <w:t>Szkolny Konkurs Plastyczny „DZIEŃ JĘZYKÓW OBCYCH”</w:t>
      </w:r>
      <w:r w:rsidR="006F044D">
        <w:rPr>
          <w:rStyle w:val="Pogrubienie"/>
          <w:rFonts w:ascii="Noto Serif" w:hAnsi="Noto Serif"/>
          <w:color w:val="666666"/>
          <w:sz w:val="32"/>
          <w:szCs w:val="32"/>
        </w:rPr>
        <w:t xml:space="preserve"> dla klas I-III</w:t>
      </w:r>
    </w:p>
    <w:p w:rsidR="00523262" w:rsidRPr="006F044D" w:rsidRDefault="00523262" w:rsidP="00523262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Noto Serif" w:hAnsi="Noto Serif"/>
          <w:color w:val="666666"/>
          <w:sz w:val="32"/>
          <w:szCs w:val="32"/>
        </w:rPr>
      </w:pPr>
      <w:r w:rsidRPr="006F044D">
        <w:rPr>
          <w:rFonts w:ascii="Noto Serif" w:hAnsi="Noto Serif"/>
          <w:noProof/>
          <w:color w:val="666666"/>
          <w:sz w:val="32"/>
          <w:szCs w:val="32"/>
        </w:rPr>
        <w:drawing>
          <wp:inline distT="0" distB="0" distL="0" distR="0" wp14:anchorId="3703600F" wp14:editId="7523A4AF">
            <wp:extent cx="2857500" cy="2381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62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i/>
          <w:iCs/>
          <w:color w:val="666666"/>
        </w:rPr>
      </w:pPr>
      <w:r w:rsidRPr="006F044D">
        <w:rPr>
          <w:rStyle w:val="Pogrubienie"/>
          <w:i/>
          <w:iCs/>
          <w:color w:val="666666"/>
        </w:rPr>
        <w:t>Dla kogo?</w:t>
      </w:r>
    </w:p>
    <w:p w:rsidR="006F044D" w:rsidRPr="006F044D" w:rsidRDefault="006F044D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</w:p>
    <w:p w:rsidR="006F044D" w:rsidRDefault="00523262" w:rsidP="006F044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color w:val="666666"/>
        </w:rPr>
      </w:pPr>
      <w:r w:rsidRPr="006F044D">
        <w:rPr>
          <w:rStyle w:val="Uwydatnienie"/>
          <w:color w:val="666666"/>
        </w:rPr>
        <w:t xml:space="preserve">Konkurs adresowany jest do uczniów </w:t>
      </w:r>
      <w:r w:rsidRPr="006F044D">
        <w:rPr>
          <w:rStyle w:val="Uwydatnienie"/>
          <w:b/>
          <w:bCs/>
          <w:color w:val="666666"/>
          <w:u w:val="single"/>
        </w:rPr>
        <w:t>klas I-III</w:t>
      </w:r>
    </w:p>
    <w:p w:rsidR="006F044D" w:rsidRPr="006F044D" w:rsidRDefault="006F044D" w:rsidP="006F044D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color w:val="666666"/>
        </w:rPr>
      </w:pPr>
    </w:p>
    <w:p w:rsidR="00523262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i/>
          <w:iCs/>
          <w:color w:val="666666"/>
        </w:rPr>
      </w:pPr>
      <w:r w:rsidRPr="006F044D">
        <w:rPr>
          <w:rStyle w:val="Pogrubienie"/>
          <w:i/>
          <w:iCs/>
          <w:color w:val="666666"/>
        </w:rPr>
        <w:t>Cele konkursu:</w:t>
      </w:r>
    </w:p>
    <w:p w:rsidR="006F044D" w:rsidRPr="006F044D" w:rsidRDefault="006F044D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</w:p>
    <w:p w:rsidR="00523262" w:rsidRPr="006F044D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r w:rsidRPr="006F044D">
        <w:rPr>
          <w:rStyle w:val="Uwydatnienie"/>
          <w:color w:val="666666"/>
        </w:rPr>
        <w:t>-rozwijanie wyobraźni oraz pobudzenie aktywności twórczej;</w:t>
      </w:r>
    </w:p>
    <w:p w:rsidR="00523262" w:rsidRPr="006F044D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r w:rsidRPr="006F044D">
        <w:rPr>
          <w:rStyle w:val="Uwydatnienie"/>
          <w:color w:val="666666"/>
        </w:rPr>
        <w:t>-rozwijanie wrażliwości estetycznej;</w:t>
      </w:r>
    </w:p>
    <w:p w:rsidR="00523262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color w:val="666666"/>
        </w:rPr>
      </w:pPr>
      <w:r w:rsidRPr="006F044D">
        <w:rPr>
          <w:rStyle w:val="Uwydatnienie"/>
          <w:color w:val="666666"/>
        </w:rPr>
        <w:t>-stworzenie możliwości własnych dokonań twórczych.</w:t>
      </w:r>
    </w:p>
    <w:p w:rsidR="006F044D" w:rsidRPr="006F044D" w:rsidRDefault="006F044D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</w:p>
    <w:p w:rsidR="00523262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i/>
          <w:iCs/>
          <w:color w:val="666666"/>
        </w:rPr>
      </w:pPr>
      <w:r w:rsidRPr="006F044D">
        <w:rPr>
          <w:rStyle w:val="Pogrubienie"/>
          <w:i/>
          <w:iCs/>
          <w:color w:val="666666"/>
        </w:rPr>
        <w:t>Zadanie:</w:t>
      </w:r>
    </w:p>
    <w:p w:rsidR="006F044D" w:rsidRPr="006F044D" w:rsidRDefault="006F044D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</w:p>
    <w:p w:rsidR="00523262" w:rsidRPr="006F044D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r w:rsidRPr="006F044D">
        <w:rPr>
          <w:rStyle w:val="Uwydatnienie"/>
          <w:color w:val="666666"/>
        </w:rPr>
        <w:t>Wykonanie plakatu z grzecznościowymi słówkami w języku angielskim</w:t>
      </w:r>
      <w:r w:rsidR="006F044D">
        <w:rPr>
          <w:rStyle w:val="Uwydatnienie"/>
          <w:color w:val="666666"/>
        </w:rPr>
        <w:t>,</w:t>
      </w:r>
      <w:r w:rsidRPr="006F044D">
        <w:rPr>
          <w:rStyle w:val="Uwydatnienie"/>
          <w:color w:val="666666"/>
        </w:rPr>
        <w:t xml:space="preserve"> niemieckim</w:t>
      </w:r>
      <w:r w:rsidR="006F044D">
        <w:rPr>
          <w:rStyle w:val="Uwydatnienie"/>
          <w:color w:val="666666"/>
        </w:rPr>
        <w:t>, hiszpańskim lub francuskim.</w:t>
      </w:r>
    </w:p>
    <w:p w:rsidR="00523262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color w:val="666666"/>
        </w:rPr>
      </w:pPr>
      <w:r w:rsidRPr="006F044D">
        <w:rPr>
          <w:rStyle w:val="Uwydatnienie"/>
          <w:color w:val="666666"/>
        </w:rPr>
        <w:t>Praca może być wykonana dowolną techn</w:t>
      </w:r>
      <w:r w:rsidR="006F044D">
        <w:rPr>
          <w:rStyle w:val="Uwydatnienie"/>
          <w:color w:val="666666"/>
        </w:rPr>
        <w:t>iką.</w:t>
      </w:r>
    </w:p>
    <w:p w:rsidR="006F044D" w:rsidRPr="006F044D" w:rsidRDefault="006F044D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</w:p>
    <w:p w:rsidR="00523262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color w:val="666666"/>
        </w:rPr>
      </w:pPr>
      <w:r w:rsidRPr="006F044D">
        <w:rPr>
          <w:rStyle w:val="Uwydatnienie"/>
          <w:color w:val="666666"/>
        </w:rPr>
        <w:t>Każda praca powinna mieć dołączoną metryczkę (</w:t>
      </w:r>
      <w:r w:rsidRPr="006F044D">
        <w:rPr>
          <w:rStyle w:val="Uwydatnienie"/>
          <w:b/>
          <w:bCs/>
          <w:color w:val="666666"/>
          <w:u w:val="single"/>
        </w:rPr>
        <w:t>imię</w:t>
      </w:r>
      <w:r w:rsidR="006F044D" w:rsidRPr="006F044D">
        <w:rPr>
          <w:rStyle w:val="Uwydatnienie"/>
          <w:b/>
          <w:bCs/>
          <w:color w:val="666666"/>
          <w:u w:val="single"/>
        </w:rPr>
        <w:t>,</w:t>
      </w:r>
      <w:r w:rsidRPr="006F044D">
        <w:rPr>
          <w:rStyle w:val="Uwydatnienie"/>
          <w:b/>
          <w:bCs/>
          <w:color w:val="666666"/>
          <w:u w:val="single"/>
        </w:rPr>
        <w:t xml:space="preserve"> nazwisko</w:t>
      </w:r>
      <w:r w:rsidR="006F044D" w:rsidRPr="006F044D">
        <w:rPr>
          <w:rStyle w:val="Uwydatnienie"/>
          <w:b/>
          <w:bCs/>
          <w:color w:val="666666"/>
          <w:u w:val="single"/>
        </w:rPr>
        <w:t>, klasa</w:t>
      </w:r>
      <w:r w:rsidRPr="006F044D">
        <w:rPr>
          <w:rStyle w:val="Uwydatnienie"/>
          <w:b/>
          <w:bCs/>
          <w:color w:val="666666"/>
          <w:u w:val="single"/>
        </w:rPr>
        <w:t xml:space="preserve"> oraz wiek dziecka</w:t>
      </w:r>
      <w:r w:rsidRPr="006F044D">
        <w:rPr>
          <w:rStyle w:val="Uwydatnienie"/>
          <w:color w:val="666666"/>
        </w:rPr>
        <w:t>), która powinna znaleźć się z tyłu pracy.</w:t>
      </w:r>
    </w:p>
    <w:p w:rsidR="006F044D" w:rsidRPr="006F044D" w:rsidRDefault="006F044D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</w:p>
    <w:p w:rsidR="006F044D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color w:val="666666"/>
        </w:rPr>
      </w:pPr>
      <w:r w:rsidRPr="006F044D">
        <w:rPr>
          <w:rStyle w:val="Uwydatnienie"/>
          <w:color w:val="666666"/>
        </w:rPr>
        <w:t>Prace należy składać do dnia </w:t>
      </w:r>
      <w:r w:rsidRPr="006F044D">
        <w:rPr>
          <w:rStyle w:val="Pogrubienie"/>
          <w:i/>
          <w:iCs/>
          <w:color w:val="666666"/>
        </w:rPr>
        <w:t>2</w:t>
      </w:r>
      <w:r w:rsidR="006F044D">
        <w:rPr>
          <w:rStyle w:val="Pogrubienie"/>
          <w:i/>
          <w:iCs/>
          <w:color w:val="666666"/>
        </w:rPr>
        <w:t>5</w:t>
      </w:r>
      <w:r w:rsidRPr="006F044D">
        <w:rPr>
          <w:rStyle w:val="Pogrubienie"/>
          <w:i/>
          <w:iCs/>
          <w:color w:val="666666"/>
        </w:rPr>
        <w:t>.09.20</w:t>
      </w:r>
      <w:r w:rsidR="006F044D">
        <w:rPr>
          <w:rStyle w:val="Pogrubienie"/>
          <w:i/>
          <w:iCs/>
          <w:color w:val="666666"/>
        </w:rPr>
        <w:t>20</w:t>
      </w:r>
      <w:r w:rsidRPr="006F044D">
        <w:rPr>
          <w:rStyle w:val="Pogrubienie"/>
          <w:i/>
          <w:iCs/>
          <w:color w:val="666666"/>
        </w:rPr>
        <w:t xml:space="preserve"> r.</w:t>
      </w:r>
      <w:r w:rsidRPr="006F044D">
        <w:rPr>
          <w:rStyle w:val="Uwydatnienie"/>
          <w:color w:val="666666"/>
        </w:rPr>
        <w:t> </w:t>
      </w:r>
      <w:r w:rsidR="006F044D">
        <w:rPr>
          <w:rStyle w:val="Uwydatnienie"/>
          <w:color w:val="666666"/>
        </w:rPr>
        <w:t>u wychowawców poszczególnych klas.</w:t>
      </w:r>
    </w:p>
    <w:p w:rsidR="006F044D" w:rsidRPr="006F044D" w:rsidRDefault="006F044D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r w:rsidRPr="006F044D">
        <w:rPr>
          <w:color w:val="666666"/>
        </w:rPr>
        <w:t xml:space="preserve"> </w:t>
      </w:r>
    </w:p>
    <w:p w:rsidR="00523262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i/>
          <w:iCs/>
          <w:color w:val="666666"/>
        </w:rPr>
      </w:pPr>
      <w:r w:rsidRPr="006F044D">
        <w:rPr>
          <w:rStyle w:val="Pogrubienie"/>
          <w:i/>
          <w:iCs/>
          <w:color w:val="666666"/>
        </w:rPr>
        <w:t>Format:</w:t>
      </w:r>
    </w:p>
    <w:p w:rsidR="006F044D" w:rsidRPr="006F044D" w:rsidRDefault="006F044D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</w:p>
    <w:p w:rsidR="00523262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color w:val="666666"/>
        </w:rPr>
      </w:pPr>
      <w:r w:rsidRPr="006F044D">
        <w:rPr>
          <w:rStyle w:val="Uwydatnienie"/>
          <w:color w:val="666666"/>
        </w:rPr>
        <w:t>Kartka formatu A4</w:t>
      </w:r>
    </w:p>
    <w:p w:rsidR="006F044D" w:rsidRPr="006F044D" w:rsidRDefault="006F044D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</w:p>
    <w:p w:rsidR="00523262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i/>
          <w:iCs/>
          <w:color w:val="666666"/>
        </w:rPr>
      </w:pPr>
      <w:r w:rsidRPr="006F044D">
        <w:rPr>
          <w:rStyle w:val="Pogrubienie"/>
          <w:i/>
          <w:iCs/>
          <w:color w:val="666666"/>
        </w:rPr>
        <w:t>Kryteria oceny pracy:</w:t>
      </w:r>
    </w:p>
    <w:p w:rsidR="006F044D" w:rsidRPr="006F044D" w:rsidRDefault="006F044D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bookmarkStart w:id="0" w:name="_GoBack"/>
      <w:bookmarkEnd w:id="0"/>
    </w:p>
    <w:p w:rsidR="00523262" w:rsidRPr="006F044D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r w:rsidRPr="006F044D">
        <w:rPr>
          <w:rStyle w:val="Uwydatnienie"/>
          <w:color w:val="666666"/>
        </w:rPr>
        <w:t>-zgodność z tematem;</w:t>
      </w:r>
    </w:p>
    <w:p w:rsidR="00523262" w:rsidRPr="006F044D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r w:rsidRPr="006F044D">
        <w:rPr>
          <w:rStyle w:val="Uwydatnienie"/>
          <w:color w:val="666666"/>
        </w:rPr>
        <w:t>-pomysłowość i oryginalność formy;</w:t>
      </w:r>
    </w:p>
    <w:p w:rsidR="00523262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wydatnienie"/>
          <w:color w:val="666666"/>
        </w:rPr>
      </w:pPr>
      <w:r w:rsidRPr="006F044D">
        <w:rPr>
          <w:rStyle w:val="Uwydatnienie"/>
          <w:color w:val="666666"/>
        </w:rPr>
        <w:t>-estetyka wykonania.</w:t>
      </w:r>
    </w:p>
    <w:p w:rsidR="006F044D" w:rsidRPr="006F044D" w:rsidRDefault="006F044D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</w:p>
    <w:p w:rsidR="00523262" w:rsidRPr="006F044D" w:rsidRDefault="00523262" w:rsidP="00523262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666666"/>
        </w:rPr>
      </w:pPr>
      <w:r w:rsidRPr="006F044D">
        <w:rPr>
          <w:rStyle w:val="Pogrubienie"/>
          <w:i/>
          <w:iCs/>
          <w:color w:val="666666"/>
        </w:rPr>
        <w:t>Serdecznie zapraszamy do wzięcia udziału! Życzymy powodzenia!</w:t>
      </w:r>
    </w:p>
    <w:p w:rsidR="001A76D7" w:rsidRPr="006F044D" w:rsidRDefault="001A76D7">
      <w:pPr>
        <w:rPr>
          <w:rFonts w:ascii="Times New Roman" w:hAnsi="Times New Roman" w:cs="Times New Roman"/>
          <w:sz w:val="24"/>
          <w:szCs w:val="24"/>
        </w:rPr>
      </w:pPr>
    </w:p>
    <w:sectPr w:rsidR="001A76D7" w:rsidRPr="006F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2"/>
    <w:rsid w:val="001A76D7"/>
    <w:rsid w:val="00523262"/>
    <w:rsid w:val="006F044D"/>
    <w:rsid w:val="0074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C542"/>
  <w15:chartTrackingRefBased/>
  <w15:docId w15:val="{053681D7-7131-4041-B7A6-4EC881C4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3262"/>
    <w:rPr>
      <w:b/>
      <w:bCs/>
    </w:rPr>
  </w:style>
  <w:style w:type="character" w:styleId="Uwydatnienie">
    <w:name w:val="Emphasis"/>
    <w:basedOn w:val="Domylnaczcionkaakapitu"/>
    <w:uiPriority w:val="20"/>
    <w:qFormat/>
    <w:rsid w:val="00523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72F0-24FA-4C2A-A04C-8AD6FA3D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Abratanska</dc:creator>
  <cp:keywords/>
  <dc:description/>
  <cp:lastModifiedBy>Marta Abratanska</cp:lastModifiedBy>
  <cp:revision>1</cp:revision>
  <dcterms:created xsi:type="dcterms:W3CDTF">2020-09-16T19:22:00Z</dcterms:created>
  <dcterms:modified xsi:type="dcterms:W3CDTF">2020-09-16T19:58:00Z</dcterms:modified>
</cp:coreProperties>
</file>