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C6" w:rsidRPr="0036524B" w:rsidRDefault="009520C6">
      <w:pPr>
        <w:rPr>
          <w:b/>
          <w:sz w:val="28"/>
          <w:szCs w:val="28"/>
        </w:rPr>
      </w:pPr>
      <w:r w:rsidRPr="0036524B">
        <w:rPr>
          <w:b/>
          <w:sz w:val="28"/>
          <w:szCs w:val="28"/>
        </w:rPr>
        <w:t xml:space="preserve">                              Serdecznie zapraszamy  do udziału w konkursie na</w:t>
      </w:r>
    </w:p>
    <w:p w:rsidR="009520C6" w:rsidRPr="0036524B" w:rsidRDefault="009520C6">
      <w:pPr>
        <w:rPr>
          <w:b/>
          <w:sz w:val="28"/>
          <w:szCs w:val="28"/>
        </w:rPr>
      </w:pPr>
      <w:r w:rsidRPr="0036524B">
        <w:rPr>
          <w:b/>
          <w:sz w:val="28"/>
          <w:szCs w:val="28"/>
        </w:rPr>
        <w:t xml:space="preserve">                                </w:t>
      </w:r>
      <w:r w:rsidR="0036524B">
        <w:rPr>
          <w:b/>
          <w:sz w:val="28"/>
          <w:szCs w:val="28"/>
        </w:rPr>
        <w:t>NAJŁADNIEJSZĄ  SZOPKĘ BOŻ</w:t>
      </w:r>
      <w:r w:rsidRPr="0036524B">
        <w:rPr>
          <w:b/>
          <w:sz w:val="28"/>
          <w:szCs w:val="28"/>
        </w:rPr>
        <w:t xml:space="preserve">ONARODZENIOWĄ </w:t>
      </w:r>
    </w:p>
    <w:p w:rsidR="009520C6" w:rsidRDefault="009520C6">
      <w:pPr>
        <w:rPr>
          <w:b/>
        </w:rPr>
      </w:pPr>
    </w:p>
    <w:p w:rsidR="00421B18" w:rsidRPr="00F57D67" w:rsidRDefault="009520C6">
      <w:pPr>
        <w:rPr>
          <w:b/>
        </w:rPr>
      </w:pPr>
      <w:r>
        <w:rPr>
          <w:b/>
        </w:rPr>
        <w:t xml:space="preserve">               </w:t>
      </w:r>
      <w:r w:rsidR="0036524B">
        <w:rPr>
          <w:b/>
        </w:rPr>
        <w:t xml:space="preserve">                                   REGULAMIN   KONKURSU </w:t>
      </w:r>
    </w:p>
    <w:p w:rsidR="00F57D67" w:rsidRDefault="0038280D" w:rsidP="00F57D67">
      <w:pPr>
        <w:rPr>
          <w:b/>
        </w:rPr>
      </w:pPr>
      <w:r w:rsidRPr="00593688">
        <w:rPr>
          <w:b/>
        </w:rPr>
        <w:t>I.</w:t>
      </w:r>
      <w:r w:rsidR="001F38C9" w:rsidRPr="00593688">
        <w:rPr>
          <w:b/>
        </w:rPr>
        <w:t>ORGANIZATOR</w:t>
      </w:r>
    </w:p>
    <w:p w:rsidR="00502AB6" w:rsidRDefault="001F38C9" w:rsidP="00502AB6">
      <w:r>
        <w:t xml:space="preserve">Organizatorem  Konkursu na  Najładniejszą Szopkę  Bożonarodzeniową  jest </w:t>
      </w:r>
      <w:r w:rsidR="00996BAE">
        <w:t xml:space="preserve"> </w:t>
      </w:r>
      <w:r>
        <w:t xml:space="preserve">Niepubliczna </w:t>
      </w:r>
      <w:r w:rsidR="00F57D67">
        <w:t xml:space="preserve"> </w:t>
      </w:r>
      <w:r>
        <w:t>Szkoła Podstawowa w Sosnowcu ul. Kasztanowa 3A</w:t>
      </w:r>
      <w:r w:rsidR="00502AB6">
        <w:t>, nr telefonu 796-131-212 , adres  e- mail spkatolik.sosnowiec@gmail.com</w:t>
      </w:r>
    </w:p>
    <w:p w:rsidR="001F38C9" w:rsidRPr="00593688" w:rsidRDefault="0036524B" w:rsidP="001F38C9">
      <w:pPr>
        <w:rPr>
          <w:b/>
        </w:rPr>
      </w:pPr>
      <w:r>
        <w:rPr>
          <w:b/>
        </w:rPr>
        <w:t xml:space="preserve">  </w:t>
      </w:r>
      <w:r w:rsidR="0038280D">
        <w:t xml:space="preserve"> </w:t>
      </w:r>
      <w:r w:rsidR="0038280D" w:rsidRPr="00593688">
        <w:rPr>
          <w:b/>
        </w:rPr>
        <w:t>II</w:t>
      </w:r>
      <w:r w:rsidR="001F38C9" w:rsidRPr="00593688">
        <w:rPr>
          <w:b/>
        </w:rPr>
        <w:t>. CELE KONKURSU</w:t>
      </w:r>
    </w:p>
    <w:p w:rsidR="00F57D67" w:rsidRDefault="001F38C9" w:rsidP="00F57D67">
      <w:pPr>
        <w:spacing w:line="240" w:lineRule="auto"/>
      </w:pPr>
      <w:r>
        <w:t xml:space="preserve"> </w:t>
      </w:r>
      <w:r w:rsidR="0038280D">
        <w:t xml:space="preserve">            </w:t>
      </w:r>
      <w:r>
        <w:t xml:space="preserve">1. Popularyzowanie oraz kultywowanie tradycji i zwyczajów </w:t>
      </w:r>
      <w:r w:rsidR="00F57D67">
        <w:t>związanych z Bożym Narodzenie</w:t>
      </w:r>
      <w:r w:rsidR="000832A1">
        <w:t>m</w:t>
      </w:r>
    </w:p>
    <w:p w:rsidR="001F38C9" w:rsidRDefault="00F57D67" w:rsidP="00F57D67">
      <w:pPr>
        <w:spacing w:line="240" w:lineRule="auto"/>
      </w:pPr>
      <w:r>
        <w:t xml:space="preserve">             </w:t>
      </w:r>
      <w:r w:rsidR="001F38C9">
        <w:t>2. Pogłębianie wiedzy na temat symboliki  szopki</w:t>
      </w:r>
      <w:r w:rsidR="00FC78B9">
        <w:t xml:space="preserve"> w obrzędowości ludowej</w:t>
      </w:r>
    </w:p>
    <w:p w:rsidR="00FC78B9" w:rsidRDefault="0038280D" w:rsidP="00F57D67">
      <w:pPr>
        <w:spacing w:line="240" w:lineRule="auto"/>
      </w:pPr>
      <w:r>
        <w:t xml:space="preserve">              </w:t>
      </w:r>
      <w:r w:rsidR="00FC78B9">
        <w:t>3. Rozbudzanie inwencji twórczej.</w:t>
      </w:r>
    </w:p>
    <w:p w:rsidR="00FC78B9" w:rsidRDefault="0038280D" w:rsidP="00F57D67">
      <w:pPr>
        <w:spacing w:line="240" w:lineRule="auto"/>
      </w:pPr>
      <w:r>
        <w:t xml:space="preserve">              </w:t>
      </w:r>
      <w:r w:rsidR="00FC78B9">
        <w:t>4. Stworzenie okazji do zaprezentowania przez dzieci,  pomysłów i technik wykonania szopki</w:t>
      </w:r>
    </w:p>
    <w:p w:rsidR="00FC78B9" w:rsidRDefault="00F57D67" w:rsidP="00F57D67">
      <w:pPr>
        <w:spacing w:line="240" w:lineRule="auto"/>
      </w:pPr>
      <w:r>
        <w:t xml:space="preserve">             </w:t>
      </w:r>
      <w:r w:rsidR="0038280D">
        <w:t xml:space="preserve"> 6</w:t>
      </w:r>
      <w:r w:rsidR="00FC78B9">
        <w:t>. Przekaz wartości i tradycji w rodzinie</w:t>
      </w:r>
    </w:p>
    <w:p w:rsidR="007675C3" w:rsidRDefault="007675C3" w:rsidP="00F57D67">
      <w:pPr>
        <w:spacing w:after="0" w:line="240" w:lineRule="auto"/>
        <w:jc w:val="both"/>
      </w:pPr>
      <w:r>
        <w:t xml:space="preserve">              7. Budowanie wspólnoty, przynależności do lokalnego społeczeństwa, integracja dzieci</w:t>
      </w:r>
    </w:p>
    <w:p w:rsidR="007675C3" w:rsidRDefault="007675C3" w:rsidP="00F57D67">
      <w:pPr>
        <w:spacing w:after="0" w:line="240" w:lineRule="auto"/>
        <w:jc w:val="both"/>
        <w:rPr>
          <w:b/>
        </w:rPr>
      </w:pPr>
      <w:r>
        <w:t xml:space="preserve">                  w gminie.</w:t>
      </w:r>
    </w:p>
    <w:p w:rsidR="0036524B" w:rsidRDefault="0036524B" w:rsidP="00F57D67">
      <w:pPr>
        <w:spacing w:line="240" w:lineRule="auto"/>
      </w:pPr>
    </w:p>
    <w:p w:rsidR="0038280D" w:rsidRPr="00593688" w:rsidRDefault="007675C3" w:rsidP="00F57D67">
      <w:pPr>
        <w:spacing w:line="240" w:lineRule="auto"/>
        <w:rPr>
          <w:b/>
        </w:rPr>
      </w:pPr>
      <w:r w:rsidRPr="00593688">
        <w:rPr>
          <w:b/>
        </w:rPr>
        <w:t xml:space="preserve"> </w:t>
      </w:r>
      <w:r w:rsidR="0038280D" w:rsidRPr="00593688">
        <w:rPr>
          <w:b/>
        </w:rPr>
        <w:t xml:space="preserve"> III. </w:t>
      </w:r>
      <w:r w:rsidR="00FC78B9" w:rsidRPr="00593688">
        <w:rPr>
          <w:b/>
        </w:rPr>
        <w:t>WARUNKI  UCZESTNICTWA</w:t>
      </w:r>
    </w:p>
    <w:p w:rsidR="007675C3" w:rsidRDefault="0038280D" w:rsidP="00F57D67">
      <w:pPr>
        <w:spacing w:line="240" w:lineRule="auto"/>
      </w:pPr>
      <w:r>
        <w:t xml:space="preserve"> 1.</w:t>
      </w:r>
      <w:r w:rsidR="00FC78B9">
        <w:t>Konkurs skierowany jest do przedszkolaków</w:t>
      </w:r>
      <w:r w:rsidR="00F57D67">
        <w:t xml:space="preserve"> </w:t>
      </w:r>
      <w:r w:rsidR="00FC78B9">
        <w:t xml:space="preserve"> i  uczniów</w:t>
      </w:r>
      <w:r w:rsidR="007675C3">
        <w:t xml:space="preserve"> klas 1-3 </w:t>
      </w:r>
      <w:r w:rsidR="00FC78B9">
        <w:t xml:space="preserve"> szkół podstawowych</w:t>
      </w:r>
    </w:p>
    <w:p w:rsidR="00FC78B9" w:rsidRDefault="007675C3" w:rsidP="00F57D67">
      <w:pPr>
        <w:spacing w:line="240" w:lineRule="auto"/>
      </w:pPr>
      <w:r>
        <w:t xml:space="preserve">   </w:t>
      </w:r>
      <w:r w:rsidR="00FC78B9">
        <w:t xml:space="preserve"> z terenu </w:t>
      </w:r>
      <w:r>
        <w:t xml:space="preserve">   </w:t>
      </w:r>
      <w:r w:rsidR="00FC78B9">
        <w:t xml:space="preserve">gminy </w:t>
      </w:r>
      <w:r w:rsidR="0038280D">
        <w:t xml:space="preserve"> </w:t>
      </w:r>
      <w:r w:rsidR="00FC78B9">
        <w:t>Sosnowiec, a udział w konkursie ma charakter indywidualny.</w:t>
      </w:r>
    </w:p>
    <w:p w:rsidR="0038280D" w:rsidRDefault="00262FAD" w:rsidP="00F57D67">
      <w:pPr>
        <w:spacing w:line="240" w:lineRule="auto"/>
      </w:pPr>
      <w:r>
        <w:t>2.  Prace konkursowe b</w:t>
      </w:r>
      <w:r w:rsidR="009520C6">
        <w:t xml:space="preserve">ędą przyjmowane </w:t>
      </w:r>
      <w:r>
        <w:t xml:space="preserve"> do</w:t>
      </w:r>
      <w:r w:rsidR="009520C6">
        <w:t xml:space="preserve"> 12 stycznia  2023</w:t>
      </w:r>
      <w:r>
        <w:t xml:space="preserve"> roku</w:t>
      </w:r>
      <w:r w:rsidR="009520C6">
        <w:t xml:space="preserve"> w sekretariacie szkoły przy </w:t>
      </w:r>
    </w:p>
    <w:p w:rsidR="009520C6" w:rsidRDefault="009520C6" w:rsidP="00F57D67">
      <w:pPr>
        <w:spacing w:line="240" w:lineRule="auto"/>
      </w:pPr>
      <w:r>
        <w:t xml:space="preserve">     ul.</w:t>
      </w:r>
      <w:r w:rsidR="0036524B">
        <w:t xml:space="preserve"> Kasztanowej </w:t>
      </w:r>
      <w:r>
        <w:t>3a.</w:t>
      </w:r>
    </w:p>
    <w:p w:rsidR="00262FAD" w:rsidRDefault="00262FAD" w:rsidP="00F57D67">
      <w:pPr>
        <w:spacing w:line="240" w:lineRule="auto"/>
      </w:pPr>
      <w:r>
        <w:t>3.  Aby wziąć udział w konkursie należy zgłosić swoją pracę konkursową w określonym terminie</w:t>
      </w:r>
    </w:p>
    <w:p w:rsidR="00262FAD" w:rsidRDefault="00262FAD" w:rsidP="00F57D67">
      <w:pPr>
        <w:spacing w:line="240" w:lineRule="auto"/>
      </w:pPr>
      <w:r>
        <w:t xml:space="preserve">     wraz  z otrzymaną dokumentacją i zgodą na przetwarzanie danych osobowych</w:t>
      </w:r>
    </w:p>
    <w:p w:rsidR="00262FAD" w:rsidRDefault="00262FAD" w:rsidP="00F57D67">
      <w:pPr>
        <w:spacing w:line="240" w:lineRule="auto"/>
      </w:pPr>
      <w:r>
        <w:t>4.  Do prac konkursowych należy dołączyć kartę zgłoszeniową z pieczątką placówki oraz</w:t>
      </w:r>
    </w:p>
    <w:p w:rsidR="00262FAD" w:rsidRDefault="00262FAD" w:rsidP="00F57D67">
      <w:pPr>
        <w:spacing w:line="240" w:lineRule="auto"/>
      </w:pPr>
      <w:r>
        <w:t xml:space="preserve">    z oświadczeniem rodzica/opiekuna.</w:t>
      </w:r>
    </w:p>
    <w:p w:rsidR="00262FAD" w:rsidRDefault="00262FAD" w:rsidP="00F57D67">
      <w:pPr>
        <w:spacing w:line="240" w:lineRule="auto"/>
      </w:pPr>
      <w:r>
        <w:t xml:space="preserve">5.  Zgłaszając swój udział w Konkursie, Uczestnik wyraża zgodę, aby jego imię, nazwisko </w:t>
      </w:r>
    </w:p>
    <w:p w:rsidR="00262FAD" w:rsidRDefault="00262FAD" w:rsidP="00F57D67">
      <w:pPr>
        <w:spacing w:line="240" w:lineRule="auto"/>
      </w:pPr>
      <w:r>
        <w:t xml:space="preserve">    oraz nazwa placówki  zostały umieszczone na listach rankingo</w:t>
      </w:r>
      <w:r w:rsidR="00EB0BE3">
        <w:t>wych i/lub zostały wykorzystane</w:t>
      </w:r>
    </w:p>
    <w:p w:rsidR="00262FAD" w:rsidRDefault="00262FAD" w:rsidP="00F57D67">
      <w:pPr>
        <w:spacing w:line="240" w:lineRule="auto"/>
      </w:pPr>
      <w:r>
        <w:t xml:space="preserve">    w inny sposób   określony w niniejszym Regulaminie, w celach związanych z organizacją</w:t>
      </w:r>
    </w:p>
    <w:p w:rsidR="00262FAD" w:rsidRDefault="00262FAD" w:rsidP="00F57D67">
      <w:pPr>
        <w:spacing w:line="240" w:lineRule="auto"/>
      </w:pPr>
      <w:r>
        <w:t xml:space="preserve">     i przeprowadzeniem Konkursu.</w:t>
      </w:r>
    </w:p>
    <w:p w:rsidR="00452BEB" w:rsidRDefault="00452BEB" w:rsidP="00F57D67">
      <w:pPr>
        <w:spacing w:line="240" w:lineRule="auto"/>
      </w:pPr>
      <w:r>
        <w:lastRenderedPageBreak/>
        <w:t xml:space="preserve">6.  </w:t>
      </w:r>
      <w:r w:rsidR="00565A46">
        <w:t>Aby wziąć udział w k</w:t>
      </w:r>
      <w:r>
        <w:t>onkursie należy uzupełnić dane poprzez wypełnienie wszystkich</w:t>
      </w:r>
    </w:p>
    <w:p w:rsidR="00452BEB" w:rsidRDefault="00452BEB" w:rsidP="00F57D67">
      <w:pPr>
        <w:spacing w:line="240" w:lineRule="auto"/>
      </w:pPr>
      <w:r>
        <w:t xml:space="preserve">      wymaganych przez Organizatora pól formularza dostarczonym przez Organizatora ( imię </w:t>
      </w:r>
    </w:p>
    <w:p w:rsidR="00262FAD" w:rsidRDefault="00452BEB" w:rsidP="00F57D67">
      <w:pPr>
        <w:spacing w:line="240" w:lineRule="auto"/>
      </w:pPr>
      <w:r>
        <w:t xml:space="preserve">      i nazwisko, adres placówki, klasę oraz adres email i telefon kontaktowy opiekuna).</w:t>
      </w:r>
    </w:p>
    <w:p w:rsidR="00452BEB" w:rsidRDefault="00452BEB" w:rsidP="00F57D67">
      <w:pPr>
        <w:spacing w:line="240" w:lineRule="auto"/>
      </w:pPr>
      <w:r>
        <w:t>7.  Prace nie mogą brać udziału w innych konkursach.</w:t>
      </w:r>
    </w:p>
    <w:p w:rsidR="00452BEB" w:rsidRDefault="00452BEB" w:rsidP="00F57D67">
      <w:pPr>
        <w:spacing w:line="240" w:lineRule="auto"/>
      </w:pPr>
      <w:r>
        <w:t>8. Każda praca musi być</w:t>
      </w:r>
      <w:r w:rsidR="00502AB6">
        <w:t xml:space="preserve">  oznaczona  </w:t>
      </w:r>
      <w:r>
        <w:t>sygnaturą (imię i nazwisko ucznia, szkoła  ).</w:t>
      </w:r>
    </w:p>
    <w:p w:rsidR="00452BEB" w:rsidRDefault="00452BEB" w:rsidP="00F57D67">
      <w:pPr>
        <w:spacing w:line="240" w:lineRule="auto"/>
      </w:pPr>
      <w:r>
        <w:t xml:space="preserve">9. Uczestnik konkursu lub jego opiekun prawny, składając swój podpis na karcie zgłoszenia </w:t>
      </w:r>
    </w:p>
    <w:p w:rsidR="00452BEB" w:rsidRDefault="00452BEB" w:rsidP="00F57D67">
      <w:pPr>
        <w:spacing w:line="240" w:lineRule="auto"/>
      </w:pPr>
      <w:r>
        <w:t xml:space="preserve">    oświadcza, że posiada pełnię praw autorskich do pracy i przenosi je na Organizatora w zakresie </w:t>
      </w:r>
    </w:p>
    <w:p w:rsidR="00452BEB" w:rsidRDefault="00F57D67" w:rsidP="00F57D67">
      <w:pPr>
        <w:spacing w:line="240" w:lineRule="auto"/>
      </w:pPr>
      <w:r>
        <w:t xml:space="preserve">   </w:t>
      </w:r>
      <w:r w:rsidR="00452BEB">
        <w:t>niezbędnym do jego publikacji i/lub innego rozpowszechniania, ze szczególnym uwzględnieniem</w:t>
      </w:r>
    </w:p>
    <w:p w:rsidR="00452BEB" w:rsidRDefault="00452BEB" w:rsidP="00F57D67">
      <w:pPr>
        <w:spacing w:line="240" w:lineRule="auto"/>
      </w:pPr>
      <w:r>
        <w:t xml:space="preserve">    konieczności dostosowania pracy do wymogów, jakie muszą zostać spełnione przy jego publikacji </w:t>
      </w:r>
    </w:p>
    <w:p w:rsidR="00452BEB" w:rsidRDefault="00F57D67" w:rsidP="00F57D67">
      <w:pPr>
        <w:spacing w:line="240" w:lineRule="auto"/>
      </w:pPr>
      <w:r>
        <w:t xml:space="preserve">    </w:t>
      </w:r>
      <w:r w:rsidR="00452BEB">
        <w:t>w wersji elektronicznej lub drukowanej.</w:t>
      </w:r>
    </w:p>
    <w:p w:rsidR="00452BEB" w:rsidRPr="00593688" w:rsidRDefault="00336116" w:rsidP="0038280D">
      <w:pPr>
        <w:rPr>
          <w:b/>
        </w:rPr>
      </w:pPr>
      <w:r w:rsidRPr="00593688">
        <w:rPr>
          <w:b/>
        </w:rPr>
        <w:t>IV. . Ocena. Komisja. Nagrody.</w:t>
      </w:r>
    </w:p>
    <w:p w:rsidR="00336116" w:rsidRDefault="00336116" w:rsidP="00336116">
      <w:pPr>
        <w:pStyle w:val="Akapitzlist"/>
        <w:numPr>
          <w:ilvl w:val="0"/>
          <w:numId w:val="5"/>
        </w:numPr>
      </w:pPr>
      <w:r>
        <w:t>Wszystkie prace nadesłane do Konkursu podlegają ocenie Jury powołanego przez Organizatora</w:t>
      </w:r>
    </w:p>
    <w:p w:rsidR="00336116" w:rsidRDefault="00336116" w:rsidP="00336116">
      <w:pPr>
        <w:pStyle w:val="Akapitzlist"/>
        <w:numPr>
          <w:ilvl w:val="0"/>
          <w:numId w:val="5"/>
        </w:numPr>
      </w:pPr>
      <w:r>
        <w:t>Jury dokonuje oceny po zakończeniu okresu trwania Konkursu.</w:t>
      </w:r>
    </w:p>
    <w:p w:rsidR="00336116" w:rsidRDefault="00336116" w:rsidP="00336116">
      <w:pPr>
        <w:pStyle w:val="Akapitzlist"/>
        <w:numPr>
          <w:ilvl w:val="0"/>
          <w:numId w:val="5"/>
        </w:numPr>
      </w:pPr>
      <w:r>
        <w:t>Komisja konkursowa ocenia prace wg następujących kryteriów:</w:t>
      </w:r>
    </w:p>
    <w:p w:rsidR="00336116" w:rsidRDefault="00336116" w:rsidP="00336116">
      <w:pPr>
        <w:pStyle w:val="Akapitzlist"/>
        <w:numPr>
          <w:ilvl w:val="0"/>
          <w:numId w:val="8"/>
        </w:numPr>
      </w:pPr>
      <w:r>
        <w:t>zgodność pracy  z  tematem</w:t>
      </w:r>
    </w:p>
    <w:p w:rsidR="00336116" w:rsidRDefault="00336116" w:rsidP="00336116">
      <w:pPr>
        <w:pStyle w:val="Akapitzlist"/>
        <w:numPr>
          <w:ilvl w:val="0"/>
          <w:numId w:val="8"/>
        </w:numPr>
      </w:pPr>
      <w:r>
        <w:t>materiały i technika pracy</w:t>
      </w:r>
    </w:p>
    <w:p w:rsidR="00336116" w:rsidRDefault="00336116" w:rsidP="00336116">
      <w:pPr>
        <w:pStyle w:val="Akapitzlist"/>
        <w:numPr>
          <w:ilvl w:val="0"/>
          <w:numId w:val="7"/>
        </w:numPr>
      </w:pPr>
      <w:r>
        <w:t>oryginalność</w:t>
      </w:r>
    </w:p>
    <w:p w:rsidR="00336116" w:rsidRDefault="00336116" w:rsidP="00336116">
      <w:pPr>
        <w:pStyle w:val="Akapitzlist"/>
        <w:numPr>
          <w:ilvl w:val="0"/>
          <w:numId w:val="7"/>
        </w:numPr>
      </w:pPr>
      <w:r>
        <w:t>estetyka pracy.</w:t>
      </w:r>
    </w:p>
    <w:p w:rsidR="007675C3" w:rsidRDefault="007675C3" w:rsidP="007675C3">
      <w:pPr>
        <w:pStyle w:val="Akapitzlist"/>
        <w:numPr>
          <w:ilvl w:val="0"/>
          <w:numId w:val="5"/>
        </w:numPr>
      </w:pPr>
      <w:r>
        <w:t>W konkursie nie będą oceniane prace zbiorowe.</w:t>
      </w:r>
    </w:p>
    <w:p w:rsidR="007675C3" w:rsidRDefault="007675C3" w:rsidP="007675C3">
      <w:pPr>
        <w:pStyle w:val="Akapitzlist"/>
        <w:numPr>
          <w:ilvl w:val="0"/>
          <w:numId w:val="5"/>
        </w:numPr>
      </w:pPr>
      <w:r>
        <w:t>Do kontroli prawidłowości Konkursu powołana zostaje Komisja, w skład, której wchodzić będą przedstawiciele Organizatora.</w:t>
      </w:r>
    </w:p>
    <w:p w:rsidR="00593688" w:rsidRDefault="00593688" w:rsidP="007675C3">
      <w:pPr>
        <w:pStyle w:val="Akapitzlist"/>
        <w:numPr>
          <w:ilvl w:val="0"/>
          <w:numId w:val="5"/>
        </w:numPr>
      </w:pPr>
      <w:r>
        <w:t>Spośród pracy Jury wybiera I, II, III miejsce (laureaci otrzymują dyplom i nagrodę rzeczową) oraz wyróżnienia, o których ilości zdecyduje Jury.</w:t>
      </w:r>
    </w:p>
    <w:p w:rsidR="002B5E01" w:rsidRDefault="002B5E01" w:rsidP="002B5E01">
      <w:pPr>
        <w:pStyle w:val="Akapitzlist"/>
        <w:numPr>
          <w:ilvl w:val="0"/>
          <w:numId w:val="5"/>
        </w:numPr>
      </w:pPr>
      <w:r>
        <w:t xml:space="preserve">Prace będą oceniane w dwóch kategoriach wiekowych: </w:t>
      </w:r>
    </w:p>
    <w:p w:rsidR="002B5E01" w:rsidRDefault="002B5E01" w:rsidP="002B5E01">
      <w:pPr>
        <w:pStyle w:val="Akapitzlist"/>
        <w:ind w:left="710"/>
      </w:pPr>
      <w:r>
        <w:t xml:space="preserve"> - przedszkolaki</w:t>
      </w:r>
    </w:p>
    <w:p w:rsidR="007675C3" w:rsidRDefault="002B5E01" w:rsidP="002B5E01">
      <w:pPr>
        <w:pStyle w:val="Akapitzlist"/>
        <w:ind w:left="710"/>
      </w:pPr>
      <w:r>
        <w:t xml:space="preserve"> - dzieci klas młodszych (kl. 1-3)</w:t>
      </w:r>
    </w:p>
    <w:p w:rsidR="007675C3" w:rsidRDefault="007675C3" w:rsidP="007675C3">
      <w:pPr>
        <w:pStyle w:val="Akapitzlist"/>
        <w:numPr>
          <w:ilvl w:val="0"/>
          <w:numId w:val="5"/>
        </w:numPr>
      </w:pPr>
      <w:r>
        <w:t>Zwycięzcy Konkursu zostaną powiadomieni o sposobie odbioru nagrody telefonicznie lub drogą poczty elektronicznej</w:t>
      </w:r>
    </w:p>
    <w:p w:rsidR="00593688" w:rsidRPr="00593688" w:rsidRDefault="00593688" w:rsidP="00593688">
      <w:pPr>
        <w:rPr>
          <w:b/>
        </w:rPr>
      </w:pPr>
      <w:r w:rsidRPr="00593688">
        <w:rPr>
          <w:b/>
        </w:rPr>
        <w:t>V. POSTANOWIENIA KOŃCOWE.</w:t>
      </w:r>
    </w:p>
    <w:p w:rsidR="00593688" w:rsidRDefault="00593688" w:rsidP="00593688">
      <w:r>
        <w:t xml:space="preserve">1. Uczestnik konkursu oświadcza, że wyraża zgodę na wykorzystanie swoich danych osobowych przez Organizatora w celu wyłonienia zwycięzcy i przyznania nagrody oraz umieszczenia danych w materiałach publikowanych przez Organizatora, na stronie internetowej KNSP , profilu </w:t>
      </w:r>
      <w:proofErr w:type="spellStart"/>
      <w:r>
        <w:t>Facebook</w:t>
      </w:r>
      <w:proofErr w:type="spellEnd"/>
      <w:r w:rsidR="0036524B">
        <w:t xml:space="preserve"> </w:t>
      </w:r>
      <w:bookmarkStart w:id="0" w:name="_GoBack"/>
      <w:bookmarkEnd w:id="0"/>
      <w:r>
        <w:t xml:space="preserve"> i w innych publikacjach. </w:t>
      </w:r>
    </w:p>
    <w:p w:rsidR="00593688" w:rsidRDefault="00593688" w:rsidP="00593688">
      <w:r>
        <w:t>2. Organizator nie ponosi odpowiedzialności za uszkodzenie prac.</w:t>
      </w:r>
    </w:p>
    <w:p w:rsidR="00F57D67" w:rsidRDefault="00593688" w:rsidP="00593688">
      <w:r>
        <w:t xml:space="preserve"> 3. Udział w konkursie jest jednoznaczny z zaakceptowaniem powyższego Regulaminu.</w:t>
      </w:r>
    </w:p>
    <w:p w:rsidR="00593688" w:rsidRDefault="00593688" w:rsidP="00593688">
      <w:r>
        <w:lastRenderedPageBreak/>
        <w:t xml:space="preserve"> 4. Organizator nie zwraca prac. </w:t>
      </w:r>
    </w:p>
    <w:p w:rsidR="002B5E01" w:rsidRDefault="00593688" w:rsidP="00593688">
      <w:r>
        <w:t>5. Nagrodzone prace będą w</w:t>
      </w:r>
      <w:r w:rsidR="00502AB6">
        <w:t>yeksponowane w KNSP .</w:t>
      </w:r>
    </w:p>
    <w:p w:rsidR="00996BAE" w:rsidRDefault="00996BAE" w:rsidP="00593688">
      <w:r>
        <w:t>6. Prosimy uprzejmie o potwierdzenie udziału w konkursie  pod nr telefonu 796-131-212 lub</w:t>
      </w:r>
      <w:r w:rsidR="00CE1248">
        <w:t xml:space="preserve"> adres </w:t>
      </w:r>
    </w:p>
    <w:p w:rsidR="00CE1248" w:rsidRDefault="00CE1248" w:rsidP="00593688">
      <w:r>
        <w:t xml:space="preserve">    e- mail spkatolik.sosnowiec@gmail.com</w:t>
      </w:r>
    </w:p>
    <w:p w:rsidR="007675C3" w:rsidRDefault="007675C3" w:rsidP="002B5E01">
      <w:pPr>
        <w:pStyle w:val="Akapitzlist"/>
        <w:ind w:left="710"/>
      </w:pPr>
    </w:p>
    <w:p w:rsidR="00336116" w:rsidRPr="00FC78B9" w:rsidRDefault="00336116" w:rsidP="007675C3">
      <w:pPr>
        <w:pStyle w:val="Akapitzlist"/>
        <w:ind w:left="1070"/>
      </w:pPr>
    </w:p>
    <w:p w:rsidR="00FC78B9" w:rsidRPr="00FC78B9" w:rsidRDefault="00FC78B9" w:rsidP="00FC78B9"/>
    <w:tbl>
      <w:tblPr>
        <w:tblW w:w="9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</w:tblGrid>
      <w:tr w:rsidR="00F861BD" w:rsidTr="00F861BD">
        <w:trPr>
          <w:trHeight w:val="4550"/>
        </w:trPr>
        <w:tc>
          <w:tcPr>
            <w:tcW w:w="9930" w:type="dxa"/>
          </w:tcPr>
          <w:p w:rsidR="00F861BD" w:rsidRDefault="00F861BD" w:rsidP="00F861BD">
            <w:pPr>
              <w:ind w:left="217"/>
            </w:pPr>
            <w:r>
              <w:t xml:space="preserve">OŚWIADCZENIE RODZICA LUB PRAWNEGO OPIEKUNA: </w:t>
            </w:r>
          </w:p>
          <w:p w:rsidR="00F861BD" w:rsidRDefault="00F861BD" w:rsidP="00F861BD">
            <w:pPr>
              <w:ind w:left="217"/>
            </w:pPr>
            <w:r>
              <w:t>Oświadczam, że zapoznałem/zapoznałam się z Regulaminem</w:t>
            </w:r>
            <w:r w:rsidRPr="00F57D67">
              <w:rPr>
                <w:b/>
              </w:rPr>
              <w:t xml:space="preserve">  KONKURSU NA NAJŁADNIEJSZĄ  SZOPKĘ  BOŻONARODZENIOWĄ</w:t>
            </w:r>
            <w:r>
              <w:t xml:space="preserve">  . Wyrażam zgodę/nie wyrażam zgody* na przetwarzanie danych zawartych w formularzu przez KNSP w Sosnowcu ul. Kasztanowa 3A w celu organizacji Konkursu. Dane podaję dobrowolnie, wiedząc że przysługuje mi prawo wglądu i ich edycji. ...................................................................................................................................................................        (imię i nazwisko uczestnika konkursu)</w:t>
            </w:r>
          </w:p>
          <w:p w:rsidR="00F861BD" w:rsidRDefault="00F861BD" w:rsidP="00F861BD">
            <w:pPr>
              <w:ind w:left="217"/>
            </w:pPr>
            <w:r>
              <w:t xml:space="preserve">                                                                       ..........................................................................................</w:t>
            </w:r>
          </w:p>
          <w:p w:rsidR="00F861BD" w:rsidRDefault="00F861BD" w:rsidP="00F861BD">
            <w:pPr>
              <w:ind w:left="217"/>
            </w:pPr>
            <w:r>
              <w:t xml:space="preserve">                                                                                     (data i podpis rodzica/opiekuna) </w:t>
            </w:r>
          </w:p>
          <w:p w:rsidR="00F861BD" w:rsidRDefault="00F861BD" w:rsidP="00F861BD">
            <w:pPr>
              <w:ind w:left="217"/>
            </w:pPr>
            <w:r>
              <w:t>Administratorem danych osobowych jest KNSP w Sosnowcu ul. Kasztanowa3A</w:t>
            </w:r>
          </w:p>
          <w:p w:rsidR="00F861BD" w:rsidRDefault="00F861BD" w:rsidP="00F861BD">
            <w:pPr>
              <w:ind w:left="217"/>
            </w:pPr>
          </w:p>
        </w:tc>
      </w:tr>
    </w:tbl>
    <w:p w:rsidR="00F861BD" w:rsidRDefault="00F861BD" w:rsidP="001F38C9"/>
    <w:p w:rsidR="00F861BD" w:rsidRDefault="00F861BD" w:rsidP="001F38C9">
      <w:r>
        <w:t xml:space="preserve">                                             </w:t>
      </w:r>
    </w:p>
    <w:tbl>
      <w:tblPr>
        <w:tblW w:w="98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0"/>
      </w:tblGrid>
      <w:tr w:rsidR="008045A1" w:rsidTr="008045A1">
        <w:trPr>
          <w:trHeight w:val="4950"/>
        </w:trPr>
        <w:tc>
          <w:tcPr>
            <w:tcW w:w="9880" w:type="dxa"/>
          </w:tcPr>
          <w:p w:rsidR="008045A1" w:rsidRDefault="008045A1" w:rsidP="008045A1">
            <w:pPr>
              <w:ind w:left="217"/>
            </w:pPr>
            <w:r>
              <w:t xml:space="preserve">                                             KARTY ZGŁOSZENIA UCZESTNIKA</w:t>
            </w:r>
          </w:p>
          <w:p w:rsidR="008045A1" w:rsidRDefault="008045A1" w:rsidP="008045A1">
            <w:pPr>
              <w:ind w:left="217"/>
              <w:rPr>
                <w:sz w:val="20"/>
                <w:szCs w:val="20"/>
              </w:rPr>
            </w:pPr>
            <w:r>
              <w:t xml:space="preserve">                 </w:t>
            </w:r>
            <w:r w:rsidRPr="00F861BD">
              <w:rPr>
                <w:sz w:val="20"/>
                <w:szCs w:val="20"/>
              </w:rPr>
              <w:t xml:space="preserve"> (Kartę prosimy wypełnić czytelnie: komputerowo lub pismem drukowanym.)</w:t>
            </w:r>
          </w:p>
          <w:p w:rsidR="008045A1" w:rsidRDefault="008045A1" w:rsidP="008045A1">
            <w:pPr>
              <w:ind w:left="217"/>
            </w:pPr>
            <w:r>
              <w:t>Dane uczestnika Konkursu:</w:t>
            </w:r>
          </w:p>
          <w:p w:rsidR="008045A1" w:rsidRDefault="008045A1" w:rsidP="008045A1">
            <w:pPr>
              <w:ind w:left="217"/>
            </w:pPr>
            <w:r>
              <w:t xml:space="preserve"> Imię i Nazwisko: ……………………………………………………………………………………………………………………………….              Przedszkole/ Klasa:…………………………………………………………………………………………………………………………….</w:t>
            </w:r>
          </w:p>
          <w:p w:rsidR="008045A1" w:rsidRDefault="008045A1" w:rsidP="008045A1">
            <w:pPr>
              <w:ind w:left="217"/>
            </w:pPr>
            <w:r>
              <w:t xml:space="preserve">Dane opiekuna/nauczyciela: </w:t>
            </w:r>
          </w:p>
          <w:p w:rsidR="008045A1" w:rsidRDefault="008045A1" w:rsidP="008045A1">
            <w:pPr>
              <w:ind w:left="217"/>
            </w:pPr>
            <w:r>
              <w:t>Imię i  Nazwisko:………………………………………………………………………………………………………………………………..</w:t>
            </w:r>
          </w:p>
          <w:p w:rsidR="008045A1" w:rsidRPr="00F861BD" w:rsidRDefault="008045A1" w:rsidP="008045A1">
            <w:pPr>
              <w:ind w:left="217"/>
            </w:pPr>
            <w:r>
              <w:t xml:space="preserve"> E - mail:……………………………………………………………………………………………………………………………………………..</w:t>
            </w:r>
          </w:p>
          <w:p w:rsidR="008045A1" w:rsidRDefault="008045A1" w:rsidP="008045A1">
            <w:pPr>
              <w:ind w:left="217"/>
            </w:pPr>
          </w:p>
        </w:tc>
      </w:tr>
    </w:tbl>
    <w:p w:rsidR="008045A1" w:rsidRDefault="008045A1" w:rsidP="001F38C9">
      <w:r>
        <w:lastRenderedPageBreak/>
        <w:t xml:space="preserve">                                              </w:t>
      </w:r>
    </w:p>
    <w:p w:rsidR="00F861BD" w:rsidRDefault="00F861BD" w:rsidP="001F38C9"/>
    <w:p w:rsidR="00F861BD" w:rsidRDefault="00F861BD" w:rsidP="001F38C9"/>
    <w:p w:rsidR="00F861BD" w:rsidRDefault="00F861BD" w:rsidP="001F38C9"/>
    <w:p w:rsidR="00F861BD" w:rsidRDefault="00F861BD" w:rsidP="001F38C9"/>
    <w:p w:rsidR="00F861BD" w:rsidRDefault="00F861BD" w:rsidP="001F38C9"/>
    <w:p w:rsidR="00F861BD" w:rsidRDefault="00F861BD" w:rsidP="001F38C9"/>
    <w:p w:rsidR="00F861BD" w:rsidRDefault="00F861BD" w:rsidP="001F38C9"/>
    <w:p w:rsidR="00F861BD" w:rsidRDefault="00F861BD" w:rsidP="001F38C9"/>
    <w:p w:rsidR="00F861BD" w:rsidRDefault="00F861BD" w:rsidP="001F38C9"/>
    <w:p w:rsidR="00F861BD" w:rsidRDefault="00F861BD" w:rsidP="001F38C9"/>
    <w:p w:rsidR="00F861BD" w:rsidRDefault="00F861BD" w:rsidP="001F38C9"/>
    <w:p w:rsidR="00F861BD" w:rsidRDefault="00F861BD" w:rsidP="001F38C9"/>
    <w:p w:rsidR="00F861BD" w:rsidRDefault="00F861BD" w:rsidP="001F38C9"/>
    <w:p w:rsidR="00F861BD" w:rsidRDefault="00F861BD" w:rsidP="001F38C9"/>
    <w:p w:rsidR="00F861BD" w:rsidRDefault="00F861BD" w:rsidP="001F38C9"/>
    <w:p w:rsidR="00F861BD" w:rsidRDefault="00F861BD" w:rsidP="001F38C9"/>
    <w:p w:rsidR="00F861BD" w:rsidRDefault="00F861BD" w:rsidP="001F38C9"/>
    <w:p w:rsidR="00F861BD" w:rsidRDefault="00F861BD" w:rsidP="001F38C9"/>
    <w:sectPr w:rsidR="00F8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17C"/>
    <w:multiLevelType w:val="hybridMultilevel"/>
    <w:tmpl w:val="3920E9D6"/>
    <w:lvl w:ilvl="0" w:tplc="C178AA14">
      <w:start w:val="1"/>
      <w:numFmt w:val="lowerLetter"/>
      <w:lvlText w:val="%1-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F4B0BC3"/>
    <w:multiLevelType w:val="hybridMultilevel"/>
    <w:tmpl w:val="B4FA7942"/>
    <w:lvl w:ilvl="0" w:tplc="DAA8E0A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E5B6A60"/>
    <w:multiLevelType w:val="hybridMultilevel"/>
    <w:tmpl w:val="21C6282E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64786"/>
    <w:multiLevelType w:val="hybridMultilevel"/>
    <w:tmpl w:val="4A2E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92A6B"/>
    <w:multiLevelType w:val="hybridMultilevel"/>
    <w:tmpl w:val="9EBABEAC"/>
    <w:lvl w:ilvl="0" w:tplc="5F6AE14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604D4367"/>
    <w:multiLevelType w:val="hybridMultilevel"/>
    <w:tmpl w:val="29029A8E"/>
    <w:lvl w:ilvl="0" w:tplc="A4944D7E">
      <w:start w:val="3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21E6F10"/>
    <w:multiLevelType w:val="hybridMultilevel"/>
    <w:tmpl w:val="F2E01646"/>
    <w:lvl w:ilvl="0" w:tplc="F206566C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DD9787C"/>
    <w:multiLevelType w:val="hybridMultilevel"/>
    <w:tmpl w:val="5468826A"/>
    <w:lvl w:ilvl="0" w:tplc="B5A897C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FD3289"/>
    <w:multiLevelType w:val="hybridMultilevel"/>
    <w:tmpl w:val="3A4265E0"/>
    <w:lvl w:ilvl="0" w:tplc="32E4C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C9"/>
    <w:rsid w:val="000832A1"/>
    <w:rsid w:val="001F38C9"/>
    <w:rsid w:val="00262FAD"/>
    <w:rsid w:val="002B5E01"/>
    <w:rsid w:val="00336116"/>
    <w:rsid w:val="0036524B"/>
    <w:rsid w:val="0038280D"/>
    <w:rsid w:val="00421B18"/>
    <w:rsid w:val="00452BEB"/>
    <w:rsid w:val="00502AB6"/>
    <w:rsid w:val="00565A46"/>
    <w:rsid w:val="00593688"/>
    <w:rsid w:val="007675C3"/>
    <w:rsid w:val="008045A1"/>
    <w:rsid w:val="009520C6"/>
    <w:rsid w:val="00996BAE"/>
    <w:rsid w:val="00C33BBF"/>
    <w:rsid w:val="00CE1248"/>
    <w:rsid w:val="00EB0BE3"/>
    <w:rsid w:val="00F57D67"/>
    <w:rsid w:val="00F861BD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Imioł</dc:creator>
  <cp:lastModifiedBy>Teresa Imioł</cp:lastModifiedBy>
  <cp:revision>6</cp:revision>
  <dcterms:created xsi:type="dcterms:W3CDTF">2022-11-13T16:09:00Z</dcterms:created>
  <dcterms:modified xsi:type="dcterms:W3CDTF">2022-11-23T19:14:00Z</dcterms:modified>
</cp:coreProperties>
</file>